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3C66" w14:textId="77777777" w:rsidR="001D0AA9" w:rsidRDefault="00480DB1" w:rsidP="001D0AA9">
      <w:pPr>
        <w:ind w:firstLine="720"/>
        <w:jc w:val="center"/>
        <w:rPr>
          <w:b/>
          <w:color w:val="7030A0"/>
          <w:sz w:val="72"/>
          <w:szCs w:val="72"/>
          <w14:glow w14:rad="228600">
            <w14:schemeClr w14:val="accent3">
              <w14:alpha w14:val="60000"/>
              <w14:satMod w14:val="175000"/>
            </w14:schemeClr>
          </w14:glow>
        </w:rPr>
      </w:pPr>
      <w:r w:rsidRPr="003F7626">
        <w:rPr>
          <w:b/>
          <w:color w:val="7030A0"/>
          <w:sz w:val="72"/>
          <w:szCs w:val="72"/>
          <w14:glow w14:rad="228600">
            <w14:schemeClr w14:val="accent3">
              <w14:alpha w14:val="60000"/>
              <w14:satMod w14:val="175000"/>
            </w14:schemeClr>
          </w14:glow>
        </w:rPr>
        <w:t>BRECO</w:t>
      </w:r>
      <w:r w:rsidR="00EB7170" w:rsidRPr="003F7626">
        <w:rPr>
          <w:b/>
          <w:color w:val="7030A0"/>
          <w:sz w:val="72"/>
          <w:szCs w:val="72"/>
          <w14:glow w14:rad="228600">
            <w14:schemeClr w14:val="accent3">
              <w14:alpha w14:val="60000"/>
              <w14:satMod w14:val="175000"/>
            </w14:schemeClr>
          </w14:glow>
        </w:rPr>
        <w:t xml:space="preserve"> </w:t>
      </w:r>
      <w:r w:rsidR="00EB7170" w:rsidRPr="003F7626">
        <w:rPr>
          <w:rFonts w:ascii="Bradley Hand ITC" w:hAnsi="Bradley Hand ITC"/>
          <w:b/>
          <w:color w:val="7030A0"/>
          <w:sz w:val="72"/>
          <w:szCs w:val="72"/>
          <w14:glow w14:rad="228600">
            <w14:schemeClr w14:val="accent3">
              <w14:alpha w14:val="60000"/>
              <w14:satMod w14:val="175000"/>
            </w14:schemeClr>
          </w14:glow>
        </w:rPr>
        <w:t>SKIP-A-Pay</w:t>
      </w:r>
      <w:r w:rsidR="00EB7170" w:rsidRPr="003F7626">
        <w:rPr>
          <w:b/>
          <w:color w:val="7030A0"/>
          <w:sz w:val="72"/>
          <w:szCs w:val="72"/>
          <w14:glow w14:rad="228600">
            <w14:schemeClr w14:val="accent3">
              <w14:alpha w14:val="60000"/>
              <w14:satMod w14:val="175000"/>
            </w14:schemeClr>
          </w14:glow>
        </w:rPr>
        <w:t xml:space="preserve"> is here!</w:t>
      </w:r>
    </w:p>
    <w:p w14:paraId="41E38C1E" w14:textId="03702BBD" w:rsidR="00EB7170" w:rsidRPr="003F7626" w:rsidRDefault="00EB7170" w:rsidP="001D0AA9">
      <w:pPr>
        <w:ind w:firstLine="720"/>
        <w:jc w:val="center"/>
        <w:rPr>
          <w:rFonts w:asciiTheme="majorHAnsi" w:hAnsiTheme="majorHAnsi"/>
          <w:color w:val="7030A0"/>
          <w:sz w:val="36"/>
          <w:szCs w:val="36"/>
          <w14:glow w14:rad="139700">
            <w14:schemeClr w14:val="accent3">
              <w14:alpha w14:val="60000"/>
              <w14:satMod w14:val="175000"/>
            </w14:schemeClr>
          </w14:glow>
        </w:rPr>
      </w:pPr>
      <w:r w:rsidRPr="003F7626">
        <w:rPr>
          <w:rFonts w:asciiTheme="majorHAnsi" w:hAnsiTheme="majorHAnsi" w:cs="BookmanOldStyle-Bold"/>
          <w:bCs/>
          <w:color w:val="7030A0"/>
          <w:sz w:val="36"/>
          <w:szCs w:val="36"/>
          <w14:glow w14:rad="139700">
            <w14:schemeClr w14:val="accent3">
              <w14:alpha w14:val="60000"/>
              <w14:satMod w14:val="175000"/>
            </w14:schemeClr>
          </w14:glow>
        </w:rPr>
        <w:t xml:space="preserve">Simply fill out the information </w:t>
      </w:r>
      <w:r w:rsidR="001D0AA9" w:rsidRPr="003F7626">
        <w:rPr>
          <w:rFonts w:asciiTheme="majorHAnsi" w:hAnsiTheme="majorHAnsi" w:cs="BookmanOldStyle-Bold"/>
          <w:bCs/>
          <w:color w:val="7030A0"/>
          <w:sz w:val="36"/>
          <w:szCs w:val="36"/>
          <w14:glow w14:rad="139700">
            <w14:schemeClr w14:val="accent3">
              <w14:alpha w14:val="60000"/>
              <w14:satMod w14:val="175000"/>
            </w14:schemeClr>
          </w14:glow>
        </w:rPr>
        <w:t>below and</w:t>
      </w:r>
      <w:r w:rsidRPr="003F7626">
        <w:rPr>
          <w:rFonts w:asciiTheme="majorHAnsi" w:hAnsiTheme="majorHAnsi" w:cs="BookmanOldStyle-Bold"/>
          <w:bCs/>
          <w:color w:val="7030A0"/>
          <w:sz w:val="36"/>
          <w:szCs w:val="36"/>
          <w14:glow w14:rad="139700">
            <w14:schemeClr w14:val="accent3">
              <w14:alpha w14:val="60000"/>
              <w14:satMod w14:val="175000"/>
            </w14:schemeClr>
          </w14:glow>
        </w:rPr>
        <w:t xml:space="preserve"> </w:t>
      </w:r>
      <w:bookmarkStart w:id="0" w:name="_GoBack"/>
      <w:bookmarkEnd w:id="0"/>
      <w:r w:rsidRPr="003F7626">
        <w:rPr>
          <w:rFonts w:asciiTheme="majorHAnsi" w:hAnsiTheme="majorHAnsi" w:cs="BookmanOldStyle-Bold"/>
          <w:bCs/>
          <w:color w:val="7030A0"/>
          <w:sz w:val="36"/>
          <w:szCs w:val="36"/>
          <w14:glow w14:rad="139700">
            <w14:schemeClr w14:val="accent3">
              <w14:alpha w14:val="60000"/>
              <w14:satMod w14:val="175000"/>
            </w14:schemeClr>
          </w14:glow>
        </w:rPr>
        <w:t>return it to BRECO!</w:t>
      </w:r>
    </w:p>
    <w:p w14:paraId="51833F4D" w14:textId="77777777" w:rsidR="00EB7170" w:rsidRPr="003F7626" w:rsidRDefault="00EB7170" w:rsidP="00EB7170">
      <w:pPr>
        <w:autoSpaceDE w:val="0"/>
        <w:autoSpaceDN w:val="0"/>
        <w:adjustRightInd w:val="0"/>
        <w:spacing w:after="0" w:line="240" w:lineRule="auto"/>
        <w:ind w:firstLine="720"/>
        <w:jc w:val="center"/>
        <w:rPr>
          <w:rFonts w:asciiTheme="majorHAnsi" w:hAnsiTheme="majorHAnsi" w:cs="BookmanOldStyle-Bold"/>
          <w:bCs/>
          <w:color w:val="7030A0"/>
          <w:sz w:val="36"/>
          <w:szCs w:val="36"/>
          <w14:glow w14:rad="139700">
            <w14:schemeClr w14:val="accent3">
              <w14:alpha w14:val="60000"/>
              <w14:satMod w14:val="175000"/>
            </w14:schemeClr>
          </w14:glow>
        </w:rPr>
      </w:pPr>
      <w:r w:rsidRPr="003F7626">
        <w:rPr>
          <w:rFonts w:asciiTheme="majorHAnsi" w:hAnsiTheme="majorHAnsi" w:cs="BookmanOldStyle-Bold"/>
          <w:bCs/>
          <w:color w:val="7030A0"/>
          <w:sz w:val="36"/>
          <w:szCs w:val="36"/>
          <w14:glow w14:rad="139700">
            <w14:schemeClr w14:val="accent3">
              <w14:alpha w14:val="60000"/>
              <w14:satMod w14:val="175000"/>
            </w14:schemeClr>
          </w14:glow>
        </w:rPr>
        <w:t>Fax, Mail or E</w:t>
      </w:r>
      <w:r w:rsidR="00480DB1" w:rsidRPr="003F7626">
        <w:rPr>
          <w:rFonts w:asciiTheme="majorHAnsi" w:hAnsiTheme="majorHAnsi" w:cs="BookmanOldStyle-Bold"/>
          <w:bCs/>
          <w:color w:val="7030A0"/>
          <w:sz w:val="36"/>
          <w:szCs w:val="36"/>
          <w14:glow w14:rad="139700">
            <w14:schemeClr w14:val="accent3">
              <w14:alpha w14:val="60000"/>
              <w14:satMod w14:val="175000"/>
            </w14:schemeClr>
          </w14:glow>
        </w:rPr>
        <w:t xml:space="preserve">mail your request today </w:t>
      </w:r>
    </w:p>
    <w:p w14:paraId="33205619" w14:textId="77777777" w:rsidR="00EB7170" w:rsidRPr="003F7626" w:rsidRDefault="00480DB1" w:rsidP="00EB7170">
      <w:pPr>
        <w:autoSpaceDE w:val="0"/>
        <w:autoSpaceDN w:val="0"/>
        <w:adjustRightInd w:val="0"/>
        <w:spacing w:after="0" w:line="240" w:lineRule="auto"/>
        <w:ind w:firstLine="720"/>
        <w:jc w:val="center"/>
        <w:rPr>
          <w:rFonts w:asciiTheme="majorHAnsi" w:hAnsiTheme="majorHAnsi" w:cs="BookmanOldStyle-Bold"/>
          <w:bCs/>
          <w:color w:val="7030A0"/>
          <w:sz w:val="36"/>
          <w:szCs w:val="36"/>
          <w14:glow w14:rad="139700">
            <w14:schemeClr w14:val="accent3">
              <w14:alpha w14:val="60000"/>
              <w14:satMod w14:val="175000"/>
            </w14:schemeClr>
          </w14:glow>
        </w:rPr>
      </w:pPr>
      <w:r w:rsidRPr="003F7626">
        <w:rPr>
          <w:rFonts w:asciiTheme="majorHAnsi" w:hAnsiTheme="majorHAnsi" w:cs="BookmanOldStyle-Bold"/>
          <w:bCs/>
          <w:color w:val="7030A0"/>
          <w:sz w:val="36"/>
          <w:szCs w:val="36"/>
          <w14:glow w14:rad="139700">
            <w14:schemeClr w14:val="accent3">
              <w14:alpha w14:val="60000"/>
              <w14:satMod w14:val="175000"/>
            </w14:schemeClr>
          </w14:glow>
        </w:rPr>
        <w:t xml:space="preserve">Please choose which month </w:t>
      </w:r>
      <w:r w:rsidR="003F7626" w:rsidRPr="003F7626">
        <w:rPr>
          <w:rFonts w:asciiTheme="majorHAnsi" w:hAnsiTheme="majorHAnsi" w:cs="BookmanOldStyle-Bold"/>
          <w:bCs/>
          <w:color w:val="7030A0"/>
          <w:sz w:val="36"/>
          <w:szCs w:val="36"/>
          <w14:glow w14:rad="139700">
            <w14:schemeClr w14:val="accent3">
              <w14:alpha w14:val="60000"/>
              <w14:satMod w14:val="175000"/>
            </w14:schemeClr>
          </w14:glow>
        </w:rPr>
        <w:t>to SKIP</w:t>
      </w:r>
      <w:r w:rsidR="00EB7170" w:rsidRPr="003F7626">
        <w:rPr>
          <w:rFonts w:asciiTheme="majorHAnsi" w:hAnsiTheme="majorHAnsi" w:cs="BookmanOldStyle-Bold"/>
          <w:bCs/>
          <w:color w:val="7030A0"/>
          <w:sz w:val="36"/>
          <w:szCs w:val="36"/>
          <w14:glow w14:rad="139700">
            <w14:schemeClr w14:val="accent3">
              <w14:alpha w14:val="60000"/>
              <w14:satMod w14:val="175000"/>
            </w14:schemeClr>
          </w14:glow>
        </w:rPr>
        <w:t xml:space="preserve"> it’s that easy!</w:t>
      </w:r>
    </w:p>
    <w:p w14:paraId="7A93D0D9" w14:textId="77777777" w:rsidR="00EB7170" w:rsidRPr="00EB7170" w:rsidRDefault="00EB7170" w:rsidP="00EB7170">
      <w:pPr>
        <w:autoSpaceDE w:val="0"/>
        <w:autoSpaceDN w:val="0"/>
        <w:adjustRightInd w:val="0"/>
        <w:spacing w:after="0" w:line="240" w:lineRule="auto"/>
        <w:rPr>
          <w:rFonts w:asciiTheme="majorHAnsi" w:hAnsiTheme="majorHAnsi" w:cs="BookmanOldStyle-Bold"/>
          <w:b/>
          <w:bCs/>
          <w:color w:val="006600"/>
          <w:sz w:val="32"/>
          <w:szCs w:val="32"/>
        </w:rPr>
      </w:pPr>
    </w:p>
    <w:p w14:paraId="13C017E2" w14:textId="77777777" w:rsidR="00EB7170" w:rsidRPr="003F7626" w:rsidRDefault="00EB7170" w:rsidP="00EB7170">
      <w:pPr>
        <w:autoSpaceDE w:val="0"/>
        <w:autoSpaceDN w:val="0"/>
        <w:adjustRightInd w:val="0"/>
        <w:spacing w:after="0" w:line="240" w:lineRule="auto"/>
        <w:ind w:firstLine="720"/>
        <w:rPr>
          <w:rFonts w:asciiTheme="majorHAnsi" w:hAnsiTheme="majorHAnsi" w:cs="BookmanOldStyle-Bold"/>
          <w:b/>
          <w:bCs/>
          <w:color w:val="365F91" w:themeColor="accent1" w:themeShade="BF"/>
          <w:sz w:val="28"/>
          <w:szCs w:val="28"/>
        </w:rPr>
      </w:pPr>
      <w:r w:rsidRPr="003F7626">
        <w:rPr>
          <w:rFonts w:asciiTheme="majorHAnsi" w:hAnsiTheme="majorHAnsi" w:cs="BookmanOldStyle-Bold"/>
          <w:b/>
          <w:bCs/>
          <w:color w:val="365F91" w:themeColor="accent1" w:themeShade="BF"/>
          <w:sz w:val="28"/>
          <w:szCs w:val="28"/>
        </w:rPr>
        <w:t xml:space="preserve">Name: ______________________________________ Member #:_________________________ </w:t>
      </w:r>
    </w:p>
    <w:p w14:paraId="4B61071A" w14:textId="77777777" w:rsidR="00EB7170" w:rsidRPr="003F7626" w:rsidRDefault="00EB7170" w:rsidP="00EB7170">
      <w:pPr>
        <w:autoSpaceDE w:val="0"/>
        <w:autoSpaceDN w:val="0"/>
        <w:adjustRightInd w:val="0"/>
        <w:spacing w:after="0" w:line="240" w:lineRule="auto"/>
        <w:ind w:firstLine="720"/>
        <w:rPr>
          <w:rFonts w:asciiTheme="majorHAnsi" w:hAnsiTheme="majorHAnsi" w:cs="BookmanOldStyle-Bold"/>
          <w:b/>
          <w:bCs/>
          <w:color w:val="365F91" w:themeColor="accent1" w:themeShade="BF"/>
          <w:sz w:val="28"/>
          <w:szCs w:val="28"/>
        </w:rPr>
      </w:pPr>
      <w:r w:rsidRPr="003F7626">
        <w:rPr>
          <w:rFonts w:asciiTheme="majorHAnsi" w:hAnsiTheme="majorHAnsi" w:cs="BookmanOldStyle-Bold"/>
          <w:b/>
          <w:bCs/>
          <w:color w:val="365F91" w:themeColor="accent1" w:themeShade="BF"/>
          <w:sz w:val="28"/>
          <w:szCs w:val="28"/>
        </w:rPr>
        <w:t>Email: _____________________________________________________________________________</w:t>
      </w:r>
    </w:p>
    <w:p w14:paraId="645A4DA7" w14:textId="77777777" w:rsidR="00EB7170" w:rsidRPr="003F7626" w:rsidRDefault="00EB7170" w:rsidP="00EB7170">
      <w:pPr>
        <w:autoSpaceDE w:val="0"/>
        <w:autoSpaceDN w:val="0"/>
        <w:adjustRightInd w:val="0"/>
        <w:spacing w:after="0" w:line="240" w:lineRule="auto"/>
        <w:ind w:firstLine="720"/>
        <w:rPr>
          <w:rFonts w:asciiTheme="majorHAnsi" w:hAnsiTheme="majorHAnsi" w:cs="BookmanOldStyle-Bold"/>
          <w:b/>
          <w:bCs/>
          <w:color w:val="365F91" w:themeColor="accent1" w:themeShade="BF"/>
          <w:sz w:val="28"/>
          <w:szCs w:val="28"/>
        </w:rPr>
      </w:pPr>
      <w:r w:rsidRPr="003F7626">
        <w:rPr>
          <w:rFonts w:asciiTheme="majorHAnsi" w:hAnsiTheme="majorHAnsi" w:cs="BookmanOldStyle-Bold"/>
          <w:b/>
          <w:bCs/>
          <w:color w:val="365F91" w:themeColor="accent1" w:themeShade="BF"/>
          <w:sz w:val="28"/>
          <w:szCs w:val="28"/>
        </w:rPr>
        <w:t>Address: __________________________________________________________________________</w:t>
      </w:r>
    </w:p>
    <w:p w14:paraId="7761FE5E" w14:textId="77777777" w:rsidR="00EB7170" w:rsidRPr="003F7626" w:rsidRDefault="00EB7170" w:rsidP="00EB7170">
      <w:pPr>
        <w:autoSpaceDE w:val="0"/>
        <w:autoSpaceDN w:val="0"/>
        <w:adjustRightInd w:val="0"/>
        <w:spacing w:after="0" w:line="240" w:lineRule="auto"/>
        <w:ind w:firstLine="720"/>
        <w:rPr>
          <w:rFonts w:asciiTheme="majorHAnsi" w:hAnsiTheme="majorHAnsi" w:cs="BookmanOldStyle-Bold"/>
          <w:b/>
          <w:bCs/>
          <w:color w:val="365F91" w:themeColor="accent1" w:themeShade="BF"/>
          <w:sz w:val="28"/>
          <w:szCs w:val="28"/>
        </w:rPr>
      </w:pPr>
      <w:r w:rsidRPr="003F7626">
        <w:rPr>
          <w:rFonts w:asciiTheme="majorHAnsi" w:hAnsiTheme="majorHAnsi" w:cs="BookmanOldStyle-Bold"/>
          <w:b/>
          <w:bCs/>
          <w:color w:val="365F91" w:themeColor="accent1" w:themeShade="BF"/>
          <w:sz w:val="28"/>
          <w:szCs w:val="28"/>
        </w:rPr>
        <w:t>City: __________________________________ State: _______________ Zip: ________________</w:t>
      </w:r>
    </w:p>
    <w:p w14:paraId="05686246" w14:textId="77777777" w:rsidR="00EB7170" w:rsidRPr="003F7626" w:rsidRDefault="00EB7170" w:rsidP="00EB7170">
      <w:pPr>
        <w:ind w:firstLine="720"/>
        <w:rPr>
          <w:rFonts w:asciiTheme="majorHAnsi" w:hAnsiTheme="majorHAnsi"/>
          <w:color w:val="365F91" w:themeColor="accent1" w:themeShade="BF"/>
          <w:sz w:val="28"/>
          <w:szCs w:val="28"/>
        </w:rPr>
      </w:pPr>
      <w:r w:rsidRPr="003F7626">
        <w:rPr>
          <w:rFonts w:asciiTheme="majorHAnsi" w:hAnsiTheme="majorHAnsi" w:cs="BookmanOldStyle-Bold"/>
          <w:b/>
          <w:bCs/>
          <w:color w:val="365F91" w:themeColor="accent1" w:themeShade="BF"/>
          <w:sz w:val="28"/>
          <w:szCs w:val="28"/>
        </w:rPr>
        <w:t>Daytime Phone: _________________________Mobile Phone: _______________________</w:t>
      </w:r>
    </w:p>
    <w:p w14:paraId="108ED04E" w14:textId="169B2676" w:rsidR="00EB7170" w:rsidRPr="003F7626" w:rsidRDefault="00EB7170" w:rsidP="00197D38">
      <w:pPr>
        <w:autoSpaceDE w:val="0"/>
        <w:autoSpaceDN w:val="0"/>
        <w:adjustRightInd w:val="0"/>
        <w:spacing w:after="0" w:line="240" w:lineRule="auto"/>
        <w:jc w:val="both"/>
        <w:rPr>
          <w:rFonts w:asciiTheme="majorHAnsi" w:hAnsiTheme="majorHAnsi" w:cs="Arial-BoldMT"/>
          <w:bCs/>
          <w:color w:val="365F91" w:themeColor="accent1" w:themeShade="BF"/>
          <w:sz w:val="20"/>
          <w:szCs w:val="20"/>
        </w:rPr>
      </w:pPr>
      <w:r w:rsidRPr="003F7626">
        <w:rPr>
          <w:rFonts w:asciiTheme="majorHAnsi" w:hAnsiTheme="majorHAnsi" w:cs="Arial-BoldMT"/>
          <w:bCs/>
          <w:color w:val="365F91" w:themeColor="accent1" w:themeShade="BF"/>
          <w:sz w:val="20"/>
          <w:szCs w:val="20"/>
        </w:rPr>
        <w:t xml:space="preserve">              </w:t>
      </w:r>
      <w:r w:rsidR="00480DB1" w:rsidRPr="003F7626">
        <w:rPr>
          <w:rFonts w:asciiTheme="majorHAnsi" w:hAnsiTheme="majorHAnsi" w:cs="Arial-BoldMT"/>
          <w:bCs/>
          <w:color w:val="365F91" w:themeColor="accent1" w:themeShade="BF"/>
          <w:sz w:val="20"/>
          <w:szCs w:val="20"/>
        </w:rPr>
        <w:t xml:space="preserve">Choose which month you would like to skip and list </w:t>
      </w:r>
      <w:r w:rsidRPr="003F7626">
        <w:rPr>
          <w:rFonts w:asciiTheme="majorHAnsi" w:hAnsiTheme="majorHAnsi" w:cs="Arial-BoldMT"/>
          <w:bCs/>
          <w:color w:val="365F91" w:themeColor="accent1" w:themeShade="BF"/>
          <w:sz w:val="20"/>
          <w:szCs w:val="20"/>
        </w:rPr>
        <w:t>the loans that you woul</w:t>
      </w:r>
      <w:r w:rsidR="00480DB1" w:rsidRPr="003F7626">
        <w:rPr>
          <w:rFonts w:asciiTheme="majorHAnsi" w:hAnsiTheme="majorHAnsi" w:cs="Arial-BoldMT"/>
          <w:bCs/>
          <w:color w:val="365F91" w:themeColor="accent1" w:themeShade="BF"/>
          <w:sz w:val="20"/>
          <w:szCs w:val="20"/>
        </w:rPr>
        <w:t>d like to Skip</w:t>
      </w:r>
      <w:r w:rsidRPr="003F7626">
        <w:rPr>
          <w:rFonts w:asciiTheme="majorHAnsi" w:hAnsiTheme="majorHAnsi" w:cs="Arial-BoldMT"/>
          <w:bCs/>
          <w:color w:val="365F91" w:themeColor="accent1" w:themeShade="BF"/>
          <w:sz w:val="20"/>
          <w:szCs w:val="20"/>
        </w:rPr>
        <w:t>. All loans and accounts</w:t>
      </w:r>
      <w:r w:rsidR="00197D38" w:rsidRPr="003F7626">
        <w:rPr>
          <w:rFonts w:asciiTheme="majorHAnsi" w:hAnsiTheme="majorHAnsi" w:cs="Arial-BoldMT"/>
          <w:bCs/>
          <w:color w:val="365F91" w:themeColor="accent1" w:themeShade="BF"/>
          <w:sz w:val="20"/>
          <w:szCs w:val="20"/>
        </w:rPr>
        <w:t xml:space="preserve"> </w:t>
      </w:r>
      <w:r w:rsidRPr="003F7626">
        <w:rPr>
          <w:rFonts w:asciiTheme="majorHAnsi" w:hAnsiTheme="majorHAnsi" w:cs="Arial-BoldMT"/>
          <w:bCs/>
          <w:color w:val="365F91" w:themeColor="accent1" w:themeShade="BF"/>
          <w:sz w:val="20"/>
          <w:szCs w:val="20"/>
        </w:rPr>
        <w:t>must be in good standing and current prior to Skip-A-Pay being processed, final approval is at the discretion of BRECO Federa</w:t>
      </w:r>
      <w:r w:rsidR="00480DB1" w:rsidRPr="003F7626">
        <w:rPr>
          <w:rFonts w:asciiTheme="majorHAnsi" w:hAnsiTheme="majorHAnsi" w:cs="Arial-BoldMT"/>
          <w:bCs/>
          <w:color w:val="365F91" w:themeColor="accent1" w:themeShade="BF"/>
          <w:sz w:val="20"/>
          <w:szCs w:val="20"/>
        </w:rPr>
        <w:t>l Credit Union. By deferring my</w:t>
      </w:r>
      <w:r w:rsidRPr="003F7626">
        <w:rPr>
          <w:rFonts w:asciiTheme="majorHAnsi" w:hAnsiTheme="majorHAnsi" w:cs="Arial-BoldMT"/>
          <w:bCs/>
          <w:color w:val="365F91" w:themeColor="accent1" w:themeShade="BF"/>
          <w:sz w:val="20"/>
          <w:szCs w:val="20"/>
        </w:rPr>
        <w:t xml:space="preserve"> </w:t>
      </w:r>
      <w:r w:rsidR="003F7626" w:rsidRPr="003F7626">
        <w:rPr>
          <w:rFonts w:asciiTheme="majorHAnsi" w:hAnsiTheme="majorHAnsi" w:cs="Arial-BoldMT"/>
          <w:bCs/>
          <w:color w:val="365F91" w:themeColor="accent1" w:themeShade="BF"/>
          <w:sz w:val="20"/>
          <w:szCs w:val="20"/>
        </w:rPr>
        <w:t>payment,</w:t>
      </w:r>
      <w:r w:rsidRPr="003F7626">
        <w:rPr>
          <w:rFonts w:asciiTheme="majorHAnsi" w:hAnsiTheme="majorHAnsi" w:cs="Arial-BoldMT"/>
          <w:bCs/>
          <w:color w:val="365F91" w:themeColor="accent1" w:themeShade="BF"/>
          <w:sz w:val="20"/>
          <w:szCs w:val="20"/>
        </w:rPr>
        <w:t xml:space="preserve"> I understand interest will continue to accrue on the outstanding balance and that by taking advantage of this offer the final loan payment may be extended by 1 month. If payments are weekly, bi-weekly or semi-monthly, the entire month of payments will be skipped. Payments made through payroll deduction or Direct Deposit will be deposited into your default account for the month. We will resume payments as scheduled (the unpaid interest will be collected first) following the month as indicated above. I understand there is a $35 per loan processing fee. By signing I agree to and understand the terms of this agreement.</w:t>
      </w:r>
    </w:p>
    <w:p w14:paraId="51D9EEA4" w14:textId="77777777" w:rsidR="003F7626" w:rsidRPr="003F7626" w:rsidRDefault="003F7626" w:rsidP="00EB7170">
      <w:pPr>
        <w:autoSpaceDE w:val="0"/>
        <w:autoSpaceDN w:val="0"/>
        <w:adjustRightInd w:val="0"/>
        <w:spacing w:after="0" w:line="240" w:lineRule="auto"/>
        <w:jc w:val="center"/>
        <w:rPr>
          <w:rFonts w:asciiTheme="majorHAnsi" w:hAnsiTheme="majorHAnsi" w:cs="Arial-Black"/>
          <w:color w:val="365F91" w:themeColor="accent1" w:themeShade="BF"/>
          <w:sz w:val="32"/>
          <w:szCs w:val="32"/>
        </w:rPr>
      </w:pPr>
    </w:p>
    <w:p w14:paraId="30A4ED29" w14:textId="77777777" w:rsidR="00EB7170" w:rsidRPr="003F7626" w:rsidRDefault="00EB7170" w:rsidP="00EB7170">
      <w:pPr>
        <w:autoSpaceDE w:val="0"/>
        <w:autoSpaceDN w:val="0"/>
        <w:adjustRightInd w:val="0"/>
        <w:spacing w:after="0" w:line="240" w:lineRule="auto"/>
        <w:jc w:val="center"/>
        <w:rPr>
          <w:rFonts w:asciiTheme="majorHAnsi" w:hAnsiTheme="majorHAnsi" w:cs="Arial-Black"/>
          <w:color w:val="365F91" w:themeColor="accent1" w:themeShade="BF"/>
          <w:sz w:val="32"/>
          <w:szCs w:val="32"/>
        </w:rPr>
      </w:pPr>
      <w:r w:rsidRPr="003F7626">
        <w:rPr>
          <w:rFonts w:asciiTheme="majorHAnsi" w:hAnsiTheme="majorHAnsi" w:cs="Arial-Black"/>
          <w:color w:val="365F91" w:themeColor="accent1" w:themeShade="BF"/>
          <w:sz w:val="32"/>
          <w:szCs w:val="32"/>
        </w:rPr>
        <w:t>Loan # ____________________________Loan # ______________________</w:t>
      </w:r>
    </w:p>
    <w:p w14:paraId="422B00BB" w14:textId="77777777" w:rsidR="00EB7170" w:rsidRPr="003F7626" w:rsidRDefault="00EB7170" w:rsidP="00EB7170">
      <w:pPr>
        <w:autoSpaceDE w:val="0"/>
        <w:autoSpaceDN w:val="0"/>
        <w:adjustRightInd w:val="0"/>
        <w:spacing w:after="0" w:line="240" w:lineRule="auto"/>
        <w:jc w:val="center"/>
        <w:rPr>
          <w:rFonts w:asciiTheme="majorHAnsi" w:hAnsiTheme="majorHAnsi" w:cs="Arial-Black"/>
          <w:color w:val="365F91" w:themeColor="accent1" w:themeShade="BF"/>
          <w:sz w:val="32"/>
          <w:szCs w:val="32"/>
        </w:rPr>
      </w:pPr>
      <w:r w:rsidRPr="003F7626">
        <w:rPr>
          <w:rFonts w:asciiTheme="majorHAnsi" w:hAnsiTheme="majorHAnsi" w:cs="Arial-Black"/>
          <w:color w:val="365F91" w:themeColor="accent1" w:themeShade="BF"/>
          <w:sz w:val="32"/>
          <w:szCs w:val="32"/>
        </w:rPr>
        <w:t>Loan # ____________________________Loan # ______________________</w:t>
      </w:r>
    </w:p>
    <w:p w14:paraId="06C7E0AD" w14:textId="77777777" w:rsidR="00EB7170" w:rsidRPr="003F7626" w:rsidRDefault="00EB7170" w:rsidP="00EB7170">
      <w:pPr>
        <w:autoSpaceDE w:val="0"/>
        <w:autoSpaceDN w:val="0"/>
        <w:adjustRightInd w:val="0"/>
        <w:spacing w:after="0" w:line="240" w:lineRule="auto"/>
        <w:jc w:val="center"/>
        <w:rPr>
          <w:rFonts w:asciiTheme="majorHAnsi" w:hAnsiTheme="majorHAnsi" w:cs="Arial-Black"/>
          <w:color w:val="365F91" w:themeColor="accent1" w:themeShade="BF"/>
          <w:sz w:val="32"/>
          <w:szCs w:val="32"/>
        </w:rPr>
      </w:pPr>
      <w:r w:rsidRPr="003F7626">
        <w:rPr>
          <w:rFonts w:asciiTheme="majorHAnsi" w:hAnsiTheme="majorHAnsi" w:cs="Arial-Black"/>
          <w:color w:val="365F91" w:themeColor="accent1" w:themeShade="BF"/>
          <w:sz w:val="32"/>
          <w:szCs w:val="32"/>
        </w:rPr>
        <w:t>Loan # ____________________________Loan # ______________________</w:t>
      </w:r>
    </w:p>
    <w:p w14:paraId="3D02FF0D" w14:textId="70E0A254" w:rsidR="00EB7170" w:rsidRPr="003F7626" w:rsidRDefault="00480DB1" w:rsidP="00EB7170">
      <w:pPr>
        <w:tabs>
          <w:tab w:val="center" w:pos="5400"/>
        </w:tabs>
        <w:rPr>
          <w:rFonts w:asciiTheme="majorHAnsi" w:hAnsiTheme="majorHAnsi" w:cs="Arial-Black"/>
          <w:color w:val="365F91" w:themeColor="accent1" w:themeShade="BF"/>
          <w:sz w:val="32"/>
          <w:szCs w:val="32"/>
        </w:rPr>
      </w:pPr>
      <w:r w:rsidRPr="003F7626">
        <w:rPr>
          <w:rFonts w:asciiTheme="majorHAnsi" w:hAnsiTheme="majorHAnsi" w:cs="Arial-Black"/>
          <w:color w:val="365F91" w:themeColor="accent1" w:themeShade="BF"/>
          <w:sz w:val="32"/>
          <w:szCs w:val="32"/>
        </w:rPr>
        <w:t xml:space="preserve">Choose Which Month you wish to </w:t>
      </w:r>
      <w:r w:rsidR="00480DBF" w:rsidRPr="003F7626">
        <w:rPr>
          <w:rFonts w:asciiTheme="majorHAnsi" w:hAnsiTheme="majorHAnsi" w:cs="Arial-Black"/>
          <w:color w:val="365F91" w:themeColor="accent1" w:themeShade="BF"/>
          <w:sz w:val="32"/>
          <w:szCs w:val="32"/>
        </w:rPr>
        <w:t>skip:</w:t>
      </w:r>
      <w:r w:rsidR="003F7626" w:rsidRPr="003F7626">
        <w:rPr>
          <w:rFonts w:asciiTheme="majorHAnsi" w:hAnsiTheme="majorHAnsi" w:cs="Arial-Black"/>
          <w:color w:val="365F91" w:themeColor="accent1" w:themeShade="BF"/>
          <w:sz w:val="32"/>
          <w:szCs w:val="32"/>
        </w:rPr>
        <w:t xml:space="preserve">  _______________</w:t>
      </w:r>
      <w:r w:rsidR="00480DBF">
        <w:rPr>
          <w:rFonts w:asciiTheme="majorHAnsi" w:hAnsiTheme="majorHAnsi" w:cs="Arial-Black"/>
          <w:color w:val="365F91" w:themeColor="accent1" w:themeShade="BF"/>
          <w:sz w:val="32"/>
          <w:szCs w:val="32"/>
        </w:rPr>
        <w:t>___________________</w:t>
      </w:r>
    </w:p>
    <w:p w14:paraId="36FF6406" w14:textId="77777777" w:rsidR="00EB7170" w:rsidRPr="003F7626" w:rsidRDefault="00EB7170" w:rsidP="00EB7170">
      <w:pPr>
        <w:jc w:val="center"/>
        <w:rPr>
          <w:rFonts w:asciiTheme="majorHAnsi" w:hAnsiTheme="majorHAnsi"/>
          <w:color w:val="365F91" w:themeColor="accent1" w:themeShade="BF"/>
          <w:sz w:val="32"/>
          <w:szCs w:val="32"/>
        </w:rPr>
      </w:pPr>
      <w:r w:rsidRPr="003F7626">
        <w:rPr>
          <w:rFonts w:asciiTheme="majorHAnsi" w:hAnsiTheme="majorHAnsi" w:cs="Arial-Black"/>
          <w:color w:val="365F91" w:themeColor="accent1" w:themeShade="BF"/>
          <w:sz w:val="32"/>
          <w:szCs w:val="32"/>
        </w:rPr>
        <w:t>Please Skip (#</w:t>
      </w:r>
      <w:r w:rsidR="00197D38" w:rsidRPr="003F7626">
        <w:rPr>
          <w:rFonts w:asciiTheme="majorHAnsi" w:hAnsiTheme="majorHAnsi" w:cs="Arial-Black"/>
          <w:color w:val="365F91" w:themeColor="accent1" w:themeShade="BF"/>
          <w:sz w:val="32"/>
          <w:szCs w:val="32"/>
        </w:rPr>
        <w:t>) of Loans ________________</w:t>
      </w:r>
      <w:r w:rsidRPr="003F7626">
        <w:rPr>
          <w:rFonts w:asciiTheme="majorHAnsi" w:hAnsiTheme="majorHAnsi" w:cs="Arial-Black"/>
          <w:color w:val="365F91" w:themeColor="accent1" w:themeShade="BF"/>
          <w:sz w:val="32"/>
          <w:szCs w:val="32"/>
        </w:rPr>
        <w:t xml:space="preserve"> @ $35(each) fee =__________</w:t>
      </w:r>
    </w:p>
    <w:p w14:paraId="7EAD0CE6" w14:textId="77777777" w:rsidR="00EB7170" w:rsidRPr="003F7626" w:rsidRDefault="00EB7170" w:rsidP="00EB7170">
      <w:pPr>
        <w:rPr>
          <w:b/>
          <w:color w:val="365F91" w:themeColor="accent1" w:themeShade="BF"/>
        </w:rPr>
      </w:pPr>
      <w:r w:rsidRPr="003F7626">
        <w:rPr>
          <w:rFonts w:ascii="Bradley Hand ITC" w:hAnsi="Bradley Hand ITC" w:cs="Arial-Black"/>
          <w:b/>
          <w:noProof/>
          <w:color w:val="365F91" w:themeColor="accent1" w:themeShade="BF"/>
          <w:sz w:val="32"/>
          <w:szCs w:val="32"/>
        </w:rPr>
        <mc:AlternateContent>
          <mc:Choice Requires="wps">
            <w:drawing>
              <wp:anchor distT="0" distB="0" distL="114300" distR="114300" simplePos="0" relativeHeight="251668480" behindDoc="0" locked="0" layoutInCell="1" allowOverlap="1" wp14:anchorId="6784956D" wp14:editId="64657407">
                <wp:simplePos x="0" y="0"/>
                <wp:positionH relativeFrom="column">
                  <wp:posOffset>1997710</wp:posOffset>
                </wp:positionH>
                <wp:positionV relativeFrom="paragraph">
                  <wp:posOffset>66040</wp:posOffset>
                </wp:positionV>
                <wp:extent cx="148590" cy="159385"/>
                <wp:effectExtent l="76200" t="38100" r="80010" b="107315"/>
                <wp:wrapNone/>
                <wp:docPr id="8" name="Rectangle 8"/>
                <wp:cNvGraphicFramePr/>
                <a:graphic xmlns:a="http://schemas.openxmlformats.org/drawingml/2006/main">
                  <a:graphicData uri="http://schemas.microsoft.com/office/word/2010/wordprocessingShape">
                    <wps:wsp>
                      <wps:cNvSpPr/>
                      <wps:spPr>
                        <a:xfrm>
                          <a:off x="0" y="0"/>
                          <a:ext cx="148590" cy="159385"/>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648FD" id="Rectangle 8" o:spid="_x0000_s1026" style="position:absolute;margin-left:157.3pt;margin-top:5.2pt;width:11.7pt;height:1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" fillcolor="#506329 [1638]" stroked="f">
                <v:fill color2="#93b64c [3014]" rotate="t" angle="180" colors="0 #769535;52429f #9bc348;1 #9cc746" focus="100%" type="gradient">
                  <o:fill v:ext="view" type="gradientUnscaled"/>
                </v:fill>
                <v:shadow on="t" color="black" opacity="22937f" origin=",.5" offset="0,.63889mm"/>
              </v:rect>
            </w:pict>
          </mc:Fallback>
        </mc:AlternateContent>
      </w:r>
      <w:r w:rsidRPr="003F7626">
        <w:rPr>
          <w:rFonts w:ascii="Bradley Hand ITC" w:hAnsi="Bradley Hand ITC" w:cs="Arial-Black"/>
          <w:b/>
          <w:noProof/>
          <w:color w:val="365F91" w:themeColor="accent1" w:themeShade="BF"/>
          <w:sz w:val="32"/>
          <w:szCs w:val="32"/>
        </w:rPr>
        <mc:AlternateContent>
          <mc:Choice Requires="wps">
            <w:drawing>
              <wp:anchor distT="0" distB="0" distL="114300" distR="114300" simplePos="0" relativeHeight="251670528" behindDoc="0" locked="0" layoutInCell="1" allowOverlap="1" wp14:anchorId="23210CEE" wp14:editId="45F9DEE0">
                <wp:simplePos x="0" y="0"/>
                <wp:positionH relativeFrom="column">
                  <wp:posOffset>3276807</wp:posOffset>
                </wp:positionH>
                <wp:positionV relativeFrom="paragraph">
                  <wp:posOffset>58420</wp:posOffset>
                </wp:positionV>
                <wp:extent cx="148590" cy="159385"/>
                <wp:effectExtent l="76200" t="38100" r="80010" b="107315"/>
                <wp:wrapNone/>
                <wp:docPr id="9" name="Rectangle 9"/>
                <wp:cNvGraphicFramePr/>
                <a:graphic xmlns:a="http://schemas.openxmlformats.org/drawingml/2006/main">
                  <a:graphicData uri="http://schemas.microsoft.com/office/word/2010/wordprocessingShape">
                    <wps:wsp>
                      <wps:cNvSpPr/>
                      <wps:spPr>
                        <a:xfrm>
                          <a:off x="0" y="0"/>
                          <a:ext cx="148590" cy="15938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FEC1D" id="Rectangle 9" o:spid="_x0000_s1026" style="position:absolute;margin-left:258pt;margin-top:4.6pt;width:11.7pt;height:1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" fillcolor="#769535" stroked="f">
                <v:fill color2="#9cc746" rotate="t" angle="180" colors="0 #769535;52429f #9bc348;1 #9cc746" focus="100%" type="gradient">
                  <o:fill v:ext="view" type="gradientUnscaled"/>
                </v:fill>
                <v:shadow on="t" color="black" opacity="22937f" origin=",.5" offset="0,.63889mm"/>
              </v:rect>
            </w:pict>
          </mc:Fallback>
        </mc:AlternateContent>
      </w:r>
      <w:r w:rsidRPr="003F7626">
        <w:rPr>
          <w:rFonts w:ascii="Bradley Hand ITC" w:hAnsi="Bradley Hand ITC" w:cs="Arial-Black"/>
          <w:b/>
          <w:color w:val="365F91" w:themeColor="accent1" w:themeShade="BF"/>
          <w:sz w:val="32"/>
          <w:szCs w:val="32"/>
        </w:rPr>
        <w:t xml:space="preserve">      Draft my Savings     or Checking     Signature: _________________________</w:t>
      </w:r>
    </w:p>
    <w:p w14:paraId="4FD4C1C6" w14:textId="20B4A27C" w:rsidR="00EB7170" w:rsidRPr="003F7626" w:rsidRDefault="00EB7170" w:rsidP="00EB7170">
      <w:pPr>
        <w:autoSpaceDE w:val="0"/>
        <w:autoSpaceDN w:val="0"/>
        <w:adjustRightInd w:val="0"/>
        <w:spacing w:after="0" w:line="240" w:lineRule="auto"/>
        <w:rPr>
          <w:rFonts w:ascii="Bradley Hand ITC" w:hAnsi="Bradley Hand ITC" w:cs="Arial-BoldMT"/>
          <w:b/>
          <w:bCs/>
          <w:color w:val="00B0F0"/>
        </w:rPr>
      </w:pPr>
      <w:r w:rsidRPr="003F7626">
        <w:rPr>
          <w:rFonts w:ascii="Bradley Hand ITC" w:hAnsi="Bradley Hand ITC" w:cs="Arial-BoldMT"/>
          <w:b/>
          <w:bCs/>
          <w:color w:val="7030A0"/>
        </w:rPr>
        <w:t xml:space="preserve">      </w:t>
      </w:r>
      <w:r w:rsidRPr="001D0AA9">
        <w:rPr>
          <w:rFonts w:ascii="Arial" w:hAnsi="Arial" w:cs="Arial"/>
          <w:b/>
          <w:bCs/>
          <w:color w:val="7030A0"/>
        </w:rPr>
        <w:t>*The Following Loans are not eligible for Skip-A-Pay:</w:t>
      </w:r>
      <w:r w:rsidRPr="001D0AA9">
        <w:rPr>
          <w:rFonts w:ascii="Arial" w:hAnsi="Arial" w:cs="Arial"/>
          <w:b/>
          <w:color w:val="7030A0"/>
        </w:rPr>
        <w:t xml:space="preserve"> </w:t>
      </w:r>
      <w:r w:rsidR="001D0AA9" w:rsidRPr="001D0AA9">
        <w:rPr>
          <w:rFonts w:ascii="Arial" w:hAnsi="Arial" w:cs="Arial"/>
          <w:b/>
          <w:color w:val="7030A0"/>
        </w:rPr>
        <w:t>First Mortgage, Home Equity, Land Loans, Credit Cards, loans that are less than 90 days old, and any loan that has been delinquent within the past (3) months.  If your account is not in good standing or if the processing fee is not available, the Skip-A-Pay will not be processed.  Requests must be received in the month you wish to skip your payment</w:t>
      </w:r>
      <w:r w:rsidR="001D0AA9">
        <w:rPr>
          <w:rFonts w:ascii="Bradley Hand ITC" w:hAnsi="Bradley Hand ITC" w:cs="SymbolMT"/>
          <w:color w:val="7030A0"/>
        </w:rPr>
        <w:t xml:space="preserve">.  </w:t>
      </w:r>
    </w:p>
    <w:p w14:paraId="0A02A44F" w14:textId="77777777" w:rsidR="00EB7170" w:rsidRPr="003F7626" w:rsidRDefault="00EB7170" w:rsidP="00EB7170">
      <w:pPr>
        <w:autoSpaceDE w:val="0"/>
        <w:autoSpaceDN w:val="0"/>
        <w:adjustRightInd w:val="0"/>
        <w:spacing w:after="0" w:line="240" w:lineRule="auto"/>
        <w:jc w:val="center"/>
        <w:rPr>
          <w:rFonts w:asciiTheme="majorHAnsi" w:hAnsiTheme="majorHAnsi" w:cs="Arial"/>
          <w:b/>
          <w:color w:val="365F91" w:themeColor="accent1" w:themeShade="BF"/>
          <w:sz w:val="24"/>
          <w:szCs w:val="24"/>
        </w:rPr>
      </w:pPr>
      <w:r w:rsidRPr="003F7626">
        <w:rPr>
          <w:rFonts w:asciiTheme="majorHAnsi" w:hAnsiTheme="majorHAnsi" w:cs="Arial"/>
          <w:b/>
          <w:color w:val="365F91" w:themeColor="accent1" w:themeShade="BF"/>
          <w:sz w:val="24"/>
          <w:szCs w:val="24"/>
        </w:rPr>
        <w:t>BRECO Federal Credit Union</w:t>
      </w:r>
    </w:p>
    <w:p w14:paraId="2266279E" w14:textId="77777777" w:rsidR="00EB7170" w:rsidRPr="003F7626" w:rsidRDefault="00EB7170" w:rsidP="00EB7170">
      <w:pPr>
        <w:autoSpaceDE w:val="0"/>
        <w:autoSpaceDN w:val="0"/>
        <w:adjustRightInd w:val="0"/>
        <w:spacing w:after="0" w:line="240" w:lineRule="auto"/>
        <w:jc w:val="center"/>
        <w:rPr>
          <w:rFonts w:asciiTheme="majorHAnsi" w:hAnsiTheme="majorHAnsi" w:cs="Arial"/>
          <w:b/>
          <w:color w:val="365F91" w:themeColor="accent1" w:themeShade="BF"/>
          <w:sz w:val="24"/>
          <w:szCs w:val="24"/>
        </w:rPr>
      </w:pPr>
      <w:r w:rsidRPr="003F7626">
        <w:rPr>
          <w:rFonts w:asciiTheme="majorHAnsi" w:hAnsiTheme="majorHAnsi" w:cs="Arial"/>
          <w:b/>
          <w:color w:val="365F91" w:themeColor="accent1" w:themeShade="BF"/>
          <w:sz w:val="24"/>
          <w:szCs w:val="24"/>
        </w:rPr>
        <w:t>1850 S Sherwood Forest Blvd. Baton Rouge, La 70816</w:t>
      </w:r>
    </w:p>
    <w:p w14:paraId="440AA5B9" w14:textId="1524723B" w:rsidR="00CF23E8" w:rsidRDefault="00EB7170" w:rsidP="00197D38">
      <w:pPr>
        <w:autoSpaceDE w:val="0"/>
        <w:autoSpaceDN w:val="0"/>
        <w:adjustRightInd w:val="0"/>
        <w:spacing w:after="0" w:line="240" w:lineRule="auto"/>
        <w:jc w:val="center"/>
        <w:rPr>
          <w:rFonts w:asciiTheme="majorHAnsi" w:hAnsiTheme="majorHAnsi" w:cs="Arial"/>
          <w:b/>
          <w:color w:val="365F91" w:themeColor="accent1" w:themeShade="BF"/>
          <w:sz w:val="24"/>
          <w:szCs w:val="24"/>
        </w:rPr>
      </w:pPr>
      <w:r w:rsidRPr="003F7626">
        <w:rPr>
          <w:rFonts w:asciiTheme="majorHAnsi" w:hAnsiTheme="majorHAnsi" w:cs="Arial"/>
          <w:b/>
          <w:color w:val="365F91" w:themeColor="accent1" w:themeShade="BF"/>
          <w:sz w:val="24"/>
          <w:szCs w:val="24"/>
        </w:rPr>
        <w:t xml:space="preserve">Phone 225-273-1529 </w:t>
      </w:r>
      <w:r w:rsidR="00197D38" w:rsidRPr="003F7626">
        <w:rPr>
          <w:rFonts w:asciiTheme="majorHAnsi" w:hAnsiTheme="majorHAnsi" w:cs="Arial"/>
          <w:b/>
          <w:color w:val="365F91" w:themeColor="accent1" w:themeShade="BF"/>
          <w:sz w:val="24"/>
          <w:szCs w:val="24"/>
        </w:rPr>
        <w:t>Fax 225-273-396</w:t>
      </w:r>
      <w:r w:rsidRPr="003F7626">
        <w:rPr>
          <w:noProof/>
          <w:color w:val="365F91" w:themeColor="accent1" w:themeShade="BF"/>
          <w:sz w:val="24"/>
          <w:szCs w:val="24"/>
          <w14:glow w14:rad="228600">
            <w14:schemeClr w14:val="accent3">
              <w14:alpha w14:val="60000"/>
              <w14:satMod w14:val="175000"/>
            </w14:schemeClr>
          </w14:glow>
        </w:rPr>
        <w:drawing>
          <wp:anchor distT="0" distB="0" distL="114300" distR="114300" simplePos="0" relativeHeight="251674624" behindDoc="1" locked="0" layoutInCell="1" allowOverlap="1" wp14:anchorId="1DE81E1B" wp14:editId="6CD7A668">
            <wp:simplePos x="0" y="0"/>
            <wp:positionH relativeFrom="column">
              <wp:posOffset>-2289810</wp:posOffset>
            </wp:positionH>
            <wp:positionV relativeFrom="paragraph">
              <wp:posOffset>334010</wp:posOffset>
            </wp:positionV>
            <wp:extent cx="2221865" cy="795020"/>
            <wp:effectExtent l="8573" t="0" r="0" b="0"/>
            <wp:wrapNone/>
            <wp:docPr id="11" name="Picture 11" descr="C:\Users\bhaynie\AppData\Local\Microsoft\Windows\Temporary Internet Files\Content.IE5\1I57QCR6\christmas-lights-clipart-christmas-lights-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haynie\AppData\Local\Microsoft\Windows\Temporary Internet Files\Content.IE5\1I57QCR6\christmas-lights-clipart-christmas-lights-clipar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222186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D38" w:rsidRPr="003F7626">
        <w:rPr>
          <w:rFonts w:asciiTheme="majorHAnsi" w:hAnsiTheme="majorHAnsi" w:cs="Arial"/>
          <w:b/>
          <w:color w:val="365F91" w:themeColor="accent1" w:themeShade="BF"/>
          <w:sz w:val="24"/>
          <w:szCs w:val="24"/>
        </w:rPr>
        <w:t>1</w:t>
      </w:r>
    </w:p>
    <w:p w14:paraId="323EEF71" w14:textId="76AFEA17" w:rsidR="001D0AA9" w:rsidRPr="003F7626" w:rsidRDefault="001D0AA9" w:rsidP="00197D38">
      <w:pPr>
        <w:autoSpaceDE w:val="0"/>
        <w:autoSpaceDN w:val="0"/>
        <w:adjustRightInd w:val="0"/>
        <w:spacing w:after="0" w:line="240" w:lineRule="auto"/>
        <w:jc w:val="center"/>
        <w:rPr>
          <w:rFonts w:asciiTheme="majorHAnsi" w:hAnsiTheme="majorHAnsi" w:cs="Arial"/>
          <w:b/>
          <w:color w:val="365F91" w:themeColor="accent1" w:themeShade="BF"/>
          <w:sz w:val="24"/>
          <w:szCs w:val="24"/>
        </w:rPr>
      </w:pPr>
      <w:r>
        <w:rPr>
          <w:rFonts w:asciiTheme="majorHAnsi" w:hAnsiTheme="majorHAnsi" w:cs="Arial"/>
          <w:b/>
          <w:color w:val="365F91" w:themeColor="accent1" w:themeShade="BF"/>
          <w:sz w:val="24"/>
          <w:szCs w:val="24"/>
        </w:rPr>
        <w:t>Email:  info@brecofcu.com</w:t>
      </w:r>
    </w:p>
    <w:sectPr w:rsidR="001D0AA9" w:rsidRPr="003F7626" w:rsidSect="00EB71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D163" w14:textId="77777777" w:rsidR="00080931" w:rsidRDefault="00080931" w:rsidP="00EB7170">
      <w:pPr>
        <w:spacing w:after="0" w:line="240" w:lineRule="auto"/>
      </w:pPr>
      <w:r>
        <w:separator/>
      </w:r>
    </w:p>
  </w:endnote>
  <w:endnote w:type="continuationSeparator" w:id="0">
    <w:p w14:paraId="5773A825" w14:textId="77777777" w:rsidR="00080931" w:rsidRDefault="00080931" w:rsidP="00EB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OldStyle-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D139" w14:textId="77777777" w:rsidR="00EB7170" w:rsidRDefault="00EB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237" w14:textId="77777777" w:rsidR="00EB7170" w:rsidRDefault="00EB7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2110" w14:textId="77777777" w:rsidR="00EB7170" w:rsidRDefault="00EB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D141" w14:textId="77777777" w:rsidR="00080931" w:rsidRDefault="00080931" w:rsidP="00EB7170">
      <w:pPr>
        <w:spacing w:after="0" w:line="240" w:lineRule="auto"/>
      </w:pPr>
      <w:r>
        <w:separator/>
      </w:r>
    </w:p>
  </w:footnote>
  <w:footnote w:type="continuationSeparator" w:id="0">
    <w:p w14:paraId="482B10F0" w14:textId="77777777" w:rsidR="00080931" w:rsidRDefault="00080931" w:rsidP="00EB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0961" w14:textId="77777777" w:rsidR="00EB7170" w:rsidRDefault="00EB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E222" w14:textId="77777777" w:rsidR="00EB7170" w:rsidRDefault="00EB7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710D" w14:textId="77777777" w:rsidR="00EB7170" w:rsidRDefault="00EB7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70"/>
    <w:rsid w:val="00080931"/>
    <w:rsid w:val="00197D38"/>
    <w:rsid w:val="001D0AA9"/>
    <w:rsid w:val="003F7626"/>
    <w:rsid w:val="004324A6"/>
    <w:rsid w:val="00480DB1"/>
    <w:rsid w:val="00480DBF"/>
    <w:rsid w:val="00CF23E8"/>
    <w:rsid w:val="00EB7170"/>
    <w:rsid w:val="00FA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6D6B6"/>
  <w15:docId w15:val="{65D8BFC5-8C0C-43B7-8BDE-406274E1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70"/>
    <w:rPr>
      <w:rFonts w:ascii="Tahoma" w:hAnsi="Tahoma" w:cs="Tahoma"/>
      <w:sz w:val="16"/>
      <w:szCs w:val="16"/>
    </w:rPr>
  </w:style>
  <w:style w:type="paragraph" w:styleId="NoSpacing">
    <w:name w:val="No Spacing"/>
    <w:uiPriority w:val="1"/>
    <w:qFormat/>
    <w:rsid w:val="00EB7170"/>
    <w:pPr>
      <w:spacing w:after="0" w:line="240" w:lineRule="auto"/>
    </w:pPr>
  </w:style>
  <w:style w:type="paragraph" w:styleId="Header">
    <w:name w:val="header"/>
    <w:basedOn w:val="Normal"/>
    <w:link w:val="HeaderChar"/>
    <w:uiPriority w:val="99"/>
    <w:unhideWhenUsed/>
    <w:rsid w:val="00EB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170"/>
  </w:style>
  <w:style w:type="paragraph" w:styleId="Footer">
    <w:name w:val="footer"/>
    <w:basedOn w:val="Normal"/>
    <w:link w:val="FooterChar"/>
    <w:uiPriority w:val="99"/>
    <w:unhideWhenUsed/>
    <w:rsid w:val="00EB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093F-9922-410D-8C34-B803271A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Haynie</dc:creator>
  <cp:lastModifiedBy>Derek J. Veade</cp:lastModifiedBy>
  <cp:revision>4</cp:revision>
  <cp:lastPrinted>2014-10-28T16:55:00Z</cp:lastPrinted>
  <dcterms:created xsi:type="dcterms:W3CDTF">2019-03-12T15:36:00Z</dcterms:created>
  <dcterms:modified xsi:type="dcterms:W3CDTF">2019-03-12T17:18:00Z</dcterms:modified>
</cp:coreProperties>
</file>